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FB79" w14:textId="4D03E107" w:rsidR="00366229" w:rsidRDefault="000D735E">
      <w:r>
        <w:rPr>
          <w:b/>
          <w:bCs/>
        </w:rPr>
        <w:t xml:space="preserve">Biographical Paragraph: David </w:t>
      </w:r>
      <w:proofErr w:type="spellStart"/>
      <w:r>
        <w:rPr>
          <w:b/>
          <w:bCs/>
        </w:rPr>
        <w:t>Brakke</w:t>
      </w:r>
      <w:proofErr w:type="spellEnd"/>
    </w:p>
    <w:p w14:paraId="28DCB5E4" w14:textId="363AB855" w:rsidR="000D735E" w:rsidRDefault="000D735E"/>
    <w:p w14:paraId="05BE59D1" w14:textId="5B511127" w:rsidR="000D735E" w:rsidRDefault="00E12913">
      <w:r>
        <w:t>I am a historian of ancient Christianity</w:t>
      </w:r>
      <w:r w:rsidR="00B80001">
        <w:t xml:space="preserve"> with research interests in “Gnosticism,” monasticism, and the creation, collection, and use of early Christian scriptures. Several of my publications address the problem of the self and</w:t>
      </w:r>
      <w:r w:rsidR="0002153C">
        <w:t xml:space="preserve"> the</w:t>
      </w:r>
      <w:r w:rsidR="00B80001">
        <w:t xml:space="preserve"> formation of the self through </w:t>
      </w:r>
      <w:r w:rsidR="00672CDB">
        <w:t xml:space="preserve">asceticism and writing practices. </w:t>
      </w:r>
      <w:r w:rsidR="00083CCE">
        <w:t xml:space="preserve">My only teaching award came twenty years ago when I received the College of Arts and Sciences </w:t>
      </w:r>
      <w:r w:rsidR="00EF191F">
        <w:t xml:space="preserve">Trustees Teaching Award for Excellence at Indiana University (where I was an associate professor at the time). </w:t>
      </w:r>
      <w:r w:rsidR="00883510">
        <w:t>But I must be a great teacher because I was selected to make courses for “The Great Courses”!</w:t>
      </w:r>
      <w:r w:rsidR="006A2767">
        <w:t xml:space="preserve"> Here are the undergraduate courses that I have taught </w:t>
      </w:r>
      <w:r w:rsidR="00677A08">
        <w:t>(or am scheduled to t</w:t>
      </w:r>
      <w:r w:rsidR="009D1347">
        <w:t xml:space="preserve">each) </w:t>
      </w:r>
      <w:r w:rsidR="006A2767">
        <w:t>at Ohio State since I came here in 2012:</w:t>
      </w:r>
    </w:p>
    <w:p w14:paraId="789986AE" w14:textId="34D0AE9B" w:rsidR="006A2767" w:rsidRDefault="006A2767"/>
    <w:p w14:paraId="0BEB133A" w14:textId="3D6568F1" w:rsidR="006A2767" w:rsidRPr="006A2767" w:rsidRDefault="006A2767" w:rsidP="005B6EB5">
      <w:pPr>
        <w:ind w:left="360" w:hanging="360"/>
      </w:pPr>
      <w:r>
        <w:rPr>
          <w:iCs/>
        </w:rPr>
        <w:t xml:space="preserve">HIST 2220: </w:t>
      </w:r>
      <w:r w:rsidRPr="006A2767">
        <w:t>Introduction to the History of Christianity (2012, 2013, 2014, 2016, 2017, 2020, 2021)</w:t>
      </w:r>
    </w:p>
    <w:p w14:paraId="544D4A32" w14:textId="7134BE8D" w:rsidR="006A2767" w:rsidRPr="006A2767" w:rsidRDefault="00417ED4" w:rsidP="005B6EB5">
      <w:pPr>
        <w:ind w:left="360" w:hanging="360"/>
      </w:pPr>
      <w:r>
        <w:t xml:space="preserve">HIST 2800: </w:t>
      </w:r>
      <w:r w:rsidR="006A2767" w:rsidRPr="006A2767">
        <w:t>Introduction to the Discipline of History (2013, 2014, 2015, 2017, 2018, 2021)</w:t>
      </w:r>
    </w:p>
    <w:p w14:paraId="34244DDC" w14:textId="69CCD80B" w:rsidR="006A2767" w:rsidRPr="006A2767" w:rsidRDefault="00417ED4" w:rsidP="005B6EB5">
      <w:pPr>
        <w:ind w:left="360" w:hanging="360"/>
      </w:pPr>
      <w:r>
        <w:t xml:space="preserve">HIST 3214: </w:t>
      </w:r>
      <w:r w:rsidR="006A2767" w:rsidRPr="006A2767">
        <w:t>Women, Gender, and Sexuality in the History of Christianity (2017, 2021)</w:t>
      </w:r>
    </w:p>
    <w:p w14:paraId="7D92D125" w14:textId="53B77E33" w:rsidR="0062659A" w:rsidRPr="006A2767" w:rsidRDefault="0062659A" w:rsidP="0062659A">
      <w:pPr>
        <w:ind w:left="360" w:hanging="360"/>
      </w:pPr>
      <w:r>
        <w:t xml:space="preserve">HIST 3227: </w:t>
      </w:r>
      <w:r w:rsidRPr="006A2767">
        <w:t>Gnostics and Other Early Christian Heresies (2014, 2019, 2022)</w:t>
      </w:r>
    </w:p>
    <w:p w14:paraId="736FBA95" w14:textId="55FD89BD" w:rsidR="0062659A" w:rsidRPr="006A2767" w:rsidRDefault="0062659A" w:rsidP="0062659A">
      <w:pPr>
        <w:ind w:left="360" w:hanging="360"/>
      </w:pPr>
      <w:r>
        <w:t xml:space="preserve">HIST 3229: </w:t>
      </w:r>
      <w:r w:rsidRPr="006A2767">
        <w:t>History of Early Christianity (2012, 2013, 2016, 2020)</w:t>
      </w:r>
    </w:p>
    <w:p w14:paraId="6FCBC7C3" w14:textId="08CBB4B5" w:rsidR="006A2767" w:rsidRPr="006A2767" w:rsidRDefault="00417ED4" w:rsidP="005B6EB5">
      <w:pPr>
        <w:ind w:left="360" w:hanging="360"/>
      </w:pPr>
      <w:r>
        <w:t xml:space="preserve">HIST 3245: </w:t>
      </w:r>
      <w:r w:rsidR="006A2767" w:rsidRPr="006A2767">
        <w:t>The Age of Reformation (2014, 2017, 2021)</w:t>
      </w:r>
    </w:p>
    <w:p w14:paraId="77BB71AF" w14:textId="41714F28" w:rsidR="006A2767" w:rsidRDefault="00417ED4" w:rsidP="005B6EB5">
      <w:pPr>
        <w:ind w:left="360" w:hanging="360"/>
      </w:pPr>
      <w:r>
        <w:t xml:space="preserve">HIST </w:t>
      </w:r>
      <w:r w:rsidR="0062659A">
        <w:t xml:space="preserve">4212: </w:t>
      </w:r>
      <w:r w:rsidR="006A2767" w:rsidRPr="006A2767">
        <w:t>Readings Seminar in Late Antiquity: Early Christian Apocrypha (2016)</w:t>
      </w:r>
    </w:p>
    <w:p w14:paraId="44C751A4" w14:textId="2A15DE82" w:rsidR="006A2767" w:rsidRPr="00677A08" w:rsidRDefault="0062659A" w:rsidP="00677A08">
      <w:pPr>
        <w:ind w:left="360" w:hanging="360"/>
      </w:pPr>
      <w:r>
        <w:t>RELSTDS 3972</w:t>
      </w:r>
      <w:r w:rsidR="00677A08">
        <w:t xml:space="preserve">: </w:t>
      </w:r>
      <w:r w:rsidR="00677A08" w:rsidRPr="006A2767">
        <w:t>Theory and Method in the Study of Religion (2018, 2022)</w:t>
      </w:r>
    </w:p>
    <w:sectPr w:rsidR="006A2767" w:rsidRPr="00677A08" w:rsidSect="00F15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5E"/>
    <w:rsid w:val="0002153C"/>
    <w:rsid w:val="00083CCE"/>
    <w:rsid w:val="000D735E"/>
    <w:rsid w:val="00366229"/>
    <w:rsid w:val="00417ED4"/>
    <w:rsid w:val="005B6EB5"/>
    <w:rsid w:val="0062659A"/>
    <w:rsid w:val="00672CDB"/>
    <w:rsid w:val="00677A08"/>
    <w:rsid w:val="006A2767"/>
    <w:rsid w:val="00883510"/>
    <w:rsid w:val="009D1347"/>
    <w:rsid w:val="00B80001"/>
    <w:rsid w:val="00E12913"/>
    <w:rsid w:val="00EF191F"/>
    <w:rsid w:val="00F1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B603D"/>
  <w15:chartTrackingRefBased/>
  <w15:docId w15:val="{496B2B27-5BE3-8647-83C8-A0BC21B4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Brakke, David B.</dc:creator>
  <cp:keywords/>
  <dc:description/>
  <cp:lastModifiedBy>Brakke, David B.</cp:lastModifiedBy>
  <cp:revision>14</cp:revision>
  <dcterms:created xsi:type="dcterms:W3CDTF">2021-02-18T15:36:00Z</dcterms:created>
  <dcterms:modified xsi:type="dcterms:W3CDTF">2021-02-18T15:45:00Z</dcterms:modified>
</cp:coreProperties>
</file>